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4653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5B2984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5B298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5D259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5D259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5D259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126CC">
        <w:rPr>
          <w:rFonts w:ascii="Times New Roman" w:hAnsi="Times New Roman"/>
          <w:b/>
          <w:sz w:val="24"/>
          <w:szCs w:val="24"/>
          <w:lang w:val="bg-BG"/>
        </w:rPr>
        <w:t>523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D259D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A53BC2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5B2984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984" w:rsidRPr="005B2984">
        <w:rPr>
          <w:rFonts w:ascii="Times New Roman" w:hAnsi="Times New Roman"/>
          <w:sz w:val="24"/>
          <w:szCs w:val="24"/>
        </w:rPr>
        <w:t>Заповед</w:t>
      </w:r>
      <w:proofErr w:type="spellEnd"/>
      <w:r w:rsidR="005B2984" w:rsidRPr="005B2984">
        <w:rPr>
          <w:rFonts w:ascii="Times New Roman" w:hAnsi="Times New Roman"/>
          <w:sz w:val="24"/>
          <w:szCs w:val="24"/>
        </w:rPr>
        <w:t xml:space="preserve"> № № РД 46-132</w:t>
      </w:r>
      <w:r w:rsidR="005B2984" w:rsidRPr="005B2984">
        <w:rPr>
          <w:rFonts w:ascii="Times New Roman" w:hAnsi="Times New Roman"/>
          <w:sz w:val="24"/>
          <w:szCs w:val="24"/>
          <w:lang w:val="bg-BG"/>
        </w:rPr>
        <w:t>/</w:t>
      </w:r>
      <w:r w:rsidR="005B2984" w:rsidRPr="005B2984">
        <w:rPr>
          <w:rFonts w:ascii="Times New Roman" w:hAnsi="Times New Roman"/>
          <w:sz w:val="24"/>
          <w:szCs w:val="24"/>
        </w:rPr>
        <w:t>12.06.2023</w:t>
      </w:r>
      <w:r w:rsidR="005B2984" w:rsidRPr="005B2984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5B2984" w:rsidRPr="005B2984">
        <w:rPr>
          <w:rFonts w:ascii="Times New Roman" w:hAnsi="Times New Roman"/>
          <w:sz w:val="24"/>
          <w:szCs w:val="24"/>
        </w:rPr>
        <w:t>на</w:t>
      </w:r>
      <w:proofErr w:type="spellEnd"/>
      <w:r w:rsidR="005B2984" w:rsidRPr="005B29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984" w:rsidRPr="005B2984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5B2984" w:rsidRPr="005B29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984" w:rsidRPr="005B2984">
        <w:rPr>
          <w:rFonts w:ascii="Times New Roman" w:hAnsi="Times New Roman"/>
          <w:sz w:val="24"/>
          <w:szCs w:val="24"/>
        </w:rPr>
        <w:t>на</w:t>
      </w:r>
      <w:proofErr w:type="spellEnd"/>
      <w:r w:rsidR="005B2984" w:rsidRPr="005B29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984" w:rsidRPr="005B2984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5B2984" w:rsidRPr="005B2984">
        <w:rPr>
          <w:rFonts w:ascii="Times New Roman" w:hAnsi="Times New Roman"/>
          <w:sz w:val="24"/>
          <w:szCs w:val="24"/>
        </w:rPr>
        <w:t xml:space="preserve"> </w:t>
      </w:r>
      <w:r w:rsidR="005B2984" w:rsidRPr="005B2984">
        <w:rPr>
          <w:rFonts w:ascii="Times New Roman" w:hAnsi="Times New Roman"/>
          <w:sz w:val="24"/>
          <w:szCs w:val="24"/>
          <w:lang w:val="bg-BG"/>
        </w:rPr>
        <w:t>и храните</w:t>
      </w:r>
      <w:r w:rsidR="005B2984" w:rsidRPr="005B2984">
        <w:rPr>
          <w:rFonts w:ascii="Times New Roman" w:hAnsi="Times New Roman"/>
          <w:sz w:val="24"/>
          <w:szCs w:val="24"/>
        </w:rPr>
        <w:t xml:space="preserve"> </w:t>
      </w:r>
      <w:r w:rsidRPr="005D259D">
        <w:rPr>
          <w:rFonts w:ascii="Times New Roman" w:hAnsi="Times New Roman"/>
          <w:sz w:val="24"/>
          <w:szCs w:val="24"/>
        </w:rPr>
        <w:t xml:space="preserve">и </w:t>
      </w:r>
      <w:proofErr w:type="spellStart"/>
      <w:proofErr w:type="gramStart"/>
      <w:r w:rsidRPr="005D259D">
        <w:rPr>
          <w:rFonts w:ascii="Times New Roman" w:hAnsi="Times New Roman"/>
          <w:sz w:val="24"/>
          <w:szCs w:val="24"/>
        </w:rPr>
        <w:t>Доклад</w:t>
      </w:r>
      <w:proofErr w:type="spellEnd"/>
      <w:r w:rsidRPr="005D259D">
        <w:rPr>
          <w:rFonts w:ascii="Times New Roman" w:hAnsi="Times New Roman"/>
          <w:sz w:val="24"/>
          <w:szCs w:val="24"/>
        </w:rPr>
        <w:t xml:space="preserve"> </w:t>
      </w:r>
      <w:r w:rsidR="00187ABF" w:rsidRPr="005D2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259D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Pr="005D259D">
        <w:rPr>
          <w:rFonts w:ascii="Times New Roman" w:hAnsi="Times New Roman"/>
          <w:sz w:val="24"/>
          <w:szCs w:val="24"/>
        </w:rPr>
        <w:t xml:space="preserve">. </w:t>
      </w:r>
      <w:r w:rsidRPr="005D259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D259D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D259D" w:rsidRPr="005D259D">
        <w:rPr>
          <w:rFonts w:ascii="Times New Roman" w:hAnsi="Times New Roman"/>
          <w:b/>
          <w:sz w:val="24"/>
          <w:szCs w:val="24"/>
          <w:lang w:val="ru-RU"/>
        </w:rPr>
        <w:t>6511</w:t>
      </w:r>
      <w:r w:rsidR="005B2984" w:rsidRPr="005D259D">
        <w:rPr>
          <w:rFonts w:ascii="Times New Roman" w:hAnsi="Times New Roman"/>
          <w:b/>
          <w:sz w:val="24"/>
          <w:szCs w:val="24"/>
        </w:rPr>
        <w:t>/</w:t>
      </w:r>
      <w:r w:rsidR="005D259D" w:rsidRPr="005D259D">
        <w:rPr>
          <w:rFonts w:ascii="Times New Roman" w:hAnsi="Times New Roman"/>
          <w:b/>
          <w:sz w:val="24"/>
          <w:szCs w:val="24"/>
          <w:lang w:val="bg-BG"/>
        </w:rPr>
        <w:t>13</w:t>
      </w:r>
      <w:r w:rsidR="004A61FA" w:rsidRPr="005D259D">
        <w:rPr>
          <w:rFonts w:ascii="Times New Roman" w:hAnsi="Times New Roman"/>
          <w:b/>
          <w:sz w:val="24"/>
          <w:szCs w:val="24"/>
        </w:rPr>
        <w:t>.12.202</w:t>
      </w:r>
      <w:r w:rsidR="005B2984" w:rsidRPr="005D259D">
        <w:rPr>
          <w:rFonts w:ascii="Times New Roman" w:hAnsi="Times New Roman"/>
          <w:b/>
          <w:sz w:val="24"/>
          <w:szCs w:val="24"/>
          <w:lang w:val="bg-BG"/>
        </w:rPr>
        <w:t>3</w:t>
      </w:r>
      <w:r w:rsidR="00522E6B" w:rsidRPr="005D259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D259D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D259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D259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D259D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5D2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259D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5D259D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5D259D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D259D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Pr="005D259D">
        <w:rPr>
          <w:rFonts w:ascii="Times New Roman" w:hAnsi="Times New Roman"/>
          <w:sz w:val="24"/>
          <w:szCs w:val="24"/>
        </w:rPr>
        <w:t>Монтана</w:t>
      </w:r>
      <w:proofErr w:type="spellEnd"/>
      <w:r w:rsidRPr="005D259D">
        <w:rPr>
          <w:rFonts w:ascii="Times New Roman" w:hAnsi="Times New Roman"/>
          <w:sz w:val="24"/>
          <w:szCs w:val="24"/>
        </w:rPr>
        <w:t xml:space="preserve"> (ОДЗ –</w:t>
      </w:r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B2984" w:rsidRPr="005B2984">
        <w:rPr>
          <w:rFonts w:ascii="Times New Roman" w:hAnsi="Times New Roman"/>
          <w:b/>
          <w:sz w:val="24"/>
          <w:szCs w:val="24"/>
        </w:rPr>
        <w:t>2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5B2984" w:rsidRPr="005B2984">
        <w:rPr>
          <w:rFonts w:ascii="Times New Roman" w:hAnsi="Times New Roman"/>
          <w:b/>
          <w:sz w:val="24"/>
          <w:szCs w:val="24"/>
        </w:rPr>
        <w:t>4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5B2984" w:rsidRPr="005B2984">
        <w:rPr>
          <w:rFonts w:ascii="Times New Roman" w:hAnsi="Times New Roman"/>
          <w:b/>
          <w:sz w:val="24"/>
          <w:szCs w:val="24"/>
        </w:rPr>
        <w:t>3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B2984" w:rsidRPr="005B2984">
        <w:rPr>
          <w:rFonts w:ascii="Times New Roman" w:hAnsi="Times New Roman"/>
          <w:b/>
          <w:sz w:val="24"/>
          <w:szCs w:val="24"/>
        </w:rPr>
        <w:t xml:space="preserve">, 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5B2984" w:rsidRPr="005B2984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5B2984" w:rsidRPr="005B2984">
        <w:rPr>
          <w:rFonts w:ascii="Times New Roman" w:hAnsi="Times New Roman"/>
          <w:b/>
          <w:sz w:val="24"/>
          <w:szCs w:val="24"/>
        </w:rPr>
        <w:t xml:space="preserve"> 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5B2984" w:rsidRPr="005B2984">
        <w:rPr>
          <w:rFonts w:ascii="Times New Roman" w:hAnsi="Times New Roman"/>
          <w:b/>
          <w:sz w:val="24"/>
          <w:szCs w:val="24"/>
        </w:rPr>
        <w:t>/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12</w:t>
      </w:r>
      <w:r w:rsidR="005B2984" w:rsidRPr="005B2984">
        <w:rPr>
          <w:rFonts w:ascii="Times New Roman" w:hAnsi="Times New Roman"/>
          <w:b/>
          <w:sz w:val="24"/>
          <w:szCs w:val="24"/>
        </w:rPr>
        <w:t>.1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B2984" w:rsidRPr="005B2984">
        <w:rPr>
          <w:rFonts w:ascii="Times New Roman" w:hAnsi="Times New Roman"/>
          <w:b/>
          <w:sz w:val="24"/>
          <w:szCs w:val="24"/>
        </w:rPr>
        <w:t>.202</w:t>
      </w:r>
      <w:r w:rsidR="005B2984" w:rsidRPr="005B2984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с. Бели б</w:t>
      </w:r>
      <w:r w:rsidR="00B074B4" w:rsidRPr="00BE2F14">
        <w:rPr>
          <w:rFonts w:ascii="Times New Roman" w:hAnsi="Times New Roman"/>
          <w:b/>
          <w:sz w:val="24"/>
          <w:szCs w:val="24"/>
          <w:lang w:val="bg-BG"/>
        </w:rPr>
        <w:t>р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03397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B298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B2984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5B2984">
        <w:rPr>
          <w:rFonts w:ascii="Times New Roman" w:hAnsi="Times New Roman"/>
          <w:b/>
          <w:sz w:val="24"/>
          <w:szCs w:val="24"/>
          <w:lang w:val="bg-BG"/>
        </w:rPr>
        <w:t>6451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/</w:t>
      </w:r>
      <w:r w:rsidR="005B2984">
        <w:rPr>
          <w:rFonts w:ascii="Times New Roman" w:hAnsi="Times New Roman"/>
          <w:b/>
          <w:sz w:val="24"/>
          <w:szCs w:val="24"/>
          <w:lang w:val="bg-BG"/>
        </w:rPr>
        <w:t>12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5B2984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5D259D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D259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="00FA0D80">
        <w:rPr>
          <w:rFonts w:ascii="Times New Roman" w:hAnsi="Times New Roman"/>
          <w:b/>
          <w:sz w:val="24"/>
          <w:szCs w:val="24"/>
          <w:lang w:val="bg-BG"/>
        </w:rPr>
        <w:t>№ 10BB от 12</w:t>
      </w:r>
      <w:r w:rsidR="005D259D" w:rsidRPr="005D259D">
        <w:rPr>
          <w:rFonts w:ascii="Times New Roman" w:hAnsi="Times New Roman"/>
          <w:b/>
          <w:sz w:val="24"/>
          <w:szCs w:val="24"/>
          <w:lang w:val="bg-BG"/>
        </w:rPr>
        <w:t>.12.2023 г.</w:t>
      </w:r>
      <w:r w:rsidRPr="005D259D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5D259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5D259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5D259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5D259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5D259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5D259D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5D259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5D259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5D259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5D259D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5D259D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007EC" w:rsidRPr="005D259D">
        <w:rPr>
          <w:rFonts w:ascii="Times New Roman" w:hAnsi="Times New Roman"/>
          <w:b/>
          <w:sz w:val="24"/>
          <w:szCs w:val="24"/>
          <w:lang w:val="bg-BG"/>
        </w:rPr>
        <w:t>с. Бели брод, ЕКАТТЕ 03397</w:t>
      </w:r>
      <w:r w:rsidR="00962BF7" w:rsidRPr="005D259D">
        <w:rPr>
          <w:rFonts w:ascii="Times New Roman" w:hAnsi="Times New Roman"/>
          <w:b/>
          <w:sz w:val="24"/>
          <w:szCs w:val="24"/>
          <w:lang w:val="bg-BG"/>
        </w:rPr>
        <w:t>, общ. Бойчиновци, обл. Монтана</w:t>
      </w:r>
      <w:r w:rsidR="00962BF7" w:rsidRPr="005D259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D259D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5D259D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B2984" w:rsidRPr="005D259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5D259D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B2984" w:rsidRPr="005D259D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5D259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D259D">
        <w:rPr>
          <w:rFonts w:ascii="Times New Roman" w:hAnsi="Times New Roman"/>
          <w:b/>
          <w:sz w:val="24"/>
          <w:szCs w:val="24"/>
          <w:lang w:val="bg-BG"/>
        </w:rPr>
        <w:t>г.;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B2984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B2984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8007EC" w:rsidRPr="00BE2F14">
        <w:rPr>
          <w:rFonts w:ascii="Times New Roman" w:hAnsi="Times New Roman"/>
          <w:b/>
          <w:sz w:val="24"/>
          <w:szCs w:val="24"/>
          <w:lang w:val="bg-BG"/>
        </w:rPr>
        <w:t>с. Бели бр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од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90242B" w:rsidRPr="0090242B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8007E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8007E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8007EC">
        <w:rPr>
          <w:rFonts w:ascii="Times New Roman" w:hAnsi="Times New Roman"/>
          <w:sz w:val="24"/>
          <w:szCs w:val="24"/>
        </w:rPr>
        <w:t xml:space="preserve"> </w:t>
      </w:r>
      <w:r w:rsidR="008007EC" w:rsidRPr="008007EC">
        <w:rPr>
          <w:rFonts w:ascii="Times New Roman" w:hAnsi="Times New Roman"/>
          <w:sz w:val="24"/>
          <w:szCs w:val="24"/>
          <w:lang w:val="bg-BG"/>
        </w:rPr>
        <w:t>с. Бели брод</w:t>
      </w:r>
      <w:r w:rsidR="00BE2F14" w:rsidRPr="008007E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007E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</w:t>
      </w:r>
      <w:bookmarkStart w:id="0" w:name="_GoBack"/>
      <w:bookmarkEnd w:id="0"/>
    </w:p>
    <w:p w:rsidR="005D259D" w:rsidRPr="002E1E79" w:rsidRDefault="005D259D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90242B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026B3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026B32" w:rsidRDefault="00026B32" w:rsidP="00522E6B">
      <w:pPr>
        <w:jc w:val="both"/>
        <w:rPr>
          <w:rFonts w:ascii="Times New Roman" w:hAnsi="Times New Roman"/>
          <w:i/>
          <w:lang w:val="bg-BG"/>
        </w:rPr>
      </w:pPr>
    </w:p>
    <w:p w:rsidR="007A52BF" w:rsidRPr="007A52BF" w:rsidRDefault="00026B32" w:rsidP="000126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0126CC" w:rsidRPr="00820D25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0126CC" w:rsidRPr="00820D25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7A52BF" w:rsidRPr="007A52B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535" w:rsidRDefault="00E46535">
      <w:r>
        <w:separator/>
      </w:r>
    </w:p>
  </w:endnote>
  <w:endnote w:type="continuationSeparator" w:id="0">
    <w:p w:rsidR="00E46535" w:rsidRDefault="00E4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535" w:rsidRDefault="00E46535">
      <w:r>
        <w:separator/>
      </w:r>
    </w:p>
  </w:footnote>
  <w:footnote w:type="continuationSeparator" w:id="0">
    <w:p w:rsidR="00E46535" w:rsidRDefault="00E46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4653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4653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6CC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6B32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E9E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999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5F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2984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59D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B61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2688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2BF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05CB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42B"/>
    <w:rsid w:val="00902B29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3BC2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17DE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4345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1DB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6535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D80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2B959E43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09E3-9816-44D7-B7F7-00E6471C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47</cp:revision>
  <cp:lastPrinted>2022-12-21T07:05:00Z</cp:lastPrinted>
  <dcterms:created xsi:type="dcterms:W3CDTF">2021-10-11T08:56:00Z</dcterms:created>
  <dcterms:modified xsi:type="dcterms:W3CDTF">2023-12-15T07:50:00Z</dcterms:modified>
</cp:coreProperties>
</file>